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66" w:rsidRPr="00EE2406" w:rsidRDefault="00560B42" w:rsidP="00CF5766">
      <w:pPr>
        <w:spacing w:after="120"/>
        <w:ind w:left="11"/>
        <w:jc w:val="right"/>
        <w:rPr>
          <w:rFonts w:ascii="Arial" w:hAnsi="Arial" w:cs="Arial"/>
        </w:rPr>
      </w:pPr>
      <w:r>
        <w:rPr>
          <w:rFonts w:ascii="Arial" w:hAnsi="Arial" w:cs="Arial"/>
        </w:rPr>
        <w:t>Annexe A</w:t>
      </w:r>
    </w:p>
    <w:tbl>
      <w:tblPr>
        <w:tblStyle w:val="TableGrid0"/>
        <w:tblW w:w="10433" w:type="dxa"/>
        <w:tblInd w:w="-16" w:type="dxa"/>
        <w:tblCellMar>
          <w:left w:w="124" w:type="dxa"/>
          <w:right w:w="91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1702"/>
        <w:gridCol w:w="6463"/>
      </w:tblGrid>
      <w:tr w:rsidR="00CF5766" w:rsidRPr="00EE2406" w:rsidTr="00EE2406">
        <w:trPr>
          <w:trHeight w:val="45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F5766" w:rsidRPr="00CC0C0C" w:rsidRDefault="00D01B14" w:rsidP="00C873BF">
            <w:pPr>
              <w:spacing w:line="259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CC0C0C">
              <w:rPr>
                <w:rFonts w:ascii="Arial" w:hAnsi="Arial" w:cs="Arial"/>
                <w:sz w:val="24"/>
                <w:szCs w:val="24"/>
              </w:rPr>
              <w:t xml:space="preserve">SDV </w:t>
            </w:r>
            <w:r w:rsidR="002B0869" w:rsidRPr="002B0869">
              <w:rPr>
                <w:rFonts w:ascii="Arial" w:hAnsi="Arial" w:cs="Arial"/>
                <w:sz w:val="24"/>
                <w:szCs w:val="24"/>
              </w:rPr>
              <w:t>2022</w:t>
            </w:r>
            <w:r w:rsidR="002B0869">
              <w:rPr>
                <w:rFonts w:ascii="Arial" w:hAnsi="Arial" w:cs="Arial"/>
                <w:sz w:val="24"/>
                <w:szCs w:val="24"/>
              </w:rPr>
              <w:t>3001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F5766" w:rsidRPr="00CC0C0C" w:rsidRDefault="00CF5766" w:rsidP="00C873BF">
            <w:pPr>
              <w:spacing w:line="259" w:lineRule="auto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C0C">
              <w:rPr>
                <w:rFonts w:ascii="Arial" w:hAnsi="Arial" w:cs="Arial"/>
                <w:sz w:val="24"/>
                <w:szCs w:val="24"/>
              </w:rPr>
              <w:t xml:space="preserve">Soumission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F5766" w:rsidRPr="00CC0C0C" w:rsidRDefault="002B0869" w:rsidP="00C873BF">
            <w:pPr>
              <w:spacing w:line="259" w:lineRule="auto"/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69">
              <w:rPr>
                <w:rFonts w:ascii="Arial" w:hAnsi="Arial" w:cs="Arial"/>
                <w:sz w:val="24"/>
                <w:szCs w:val="24"/>
              </w:rPr>
              <w:t xml:space="preserve">Matériel roulant &amp; divers appartenant à la Défense à </w:t>
            </w:r>
            <w:proofErr w:type="spellStart"/>
            <w:r w:rsidRPr="002B0869">
              <w:rPr>
                <w:rFonts w:ascii="Arial" w:hAnsi="Arial" w:cs="Arial"/>
                <w:sz w:val="24"/>
                <w:szCs w:val="24"/>
              </w:rPr>
              <w:t>Rocourt</w:t>
            </w:r>
            <w:proofErr w:type="spellEnd"/>
          </w:p>
        </w:tc>
      </w:tr>
      <w:tr w:rsidR="00CF5766" w:rsidRPr="00EE2406" w:rsidTr="00C873BF">
        <w:trPr>
          <w:trHeight w:val="517"/>
        </w:trPr>
        <w:tc>
          <w:tcPr>
            <w:tcW w:w="10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766" w:rsidRPr="00EE2406" w:rsidRDefault="00CF5766" w:rsidP="00C873BF">
            <w:pPr>
              <w:tabs>
                <w:tab w:val="center" w:pos="3001"/>
              </w:tabs>
              <w:spacing w:line="259" w:lineRule="auto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Je, soussigné </w:t>
            </w:r>
            <w:r w:rsidRPr="00EE2406">
              <w:rPr>
                <w:rFonts w:ascii="Arial" w:hAnsi="Arial" w:cs="Arial"/>
              </w:rPr>
              <w:tab/>
            </w:r>
            <w:r w:rsidRPr="00EE2406">
              <w:rPr>
                <w:rFonts w:ascii="Arial" w:hAnsi="Arial" w:cs="Arial"/>
                <w:sz w:val="16"/>
              </w:rPr>
              <w:t>(Nom, Prénom, Profession):</w:t>
            </w:r>
          </w:p>
        </w:tc>
      </w:tr>
      <w:tr w:rsidR="00CF5766" w:rsidRPr="00EE2406" w:rsidTr="00C873BF">
        <w:trPr>
          <w:trHeight w:val="617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agissant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167D3C">
            <w:pPr>
              <w:spacing w:line="259" w:lineRule="auto"/>
              <w:ind w:left="2" w:right="6831" w:hanging="2"/>
              <w:jc w:val="both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  <w:sz w:val="16"/>
              </w:rPr>
              <w:t>en mon nom propre (1):</w:t>
            </w:r>
            <w:r w:rsidR="00167D3C">
              <w:rPr>
                <w:rFonts w:ascii="Arial" w:hAnsi="Arial" w:cs="Arial"/>
                <w:sz w:val="16"/>
              </w:rPr>
              <w:br/>
            </w:r>
            <w:r w:rsidRPr="00EE2406">
              <w:rPr>
                <w:rFonts w:ascii="Arial" w:hAnsi="Arial" w:cs="Arial"/>
                <w:b/>
                <w:color w:val="FF0000"/>
                <w:sz w:val="16"/>
              </w:rPr>
              <w:t xml:space="preserve">(N° national obligatoire) </w:t>
            </w:r>
          </w:p>
        </w:tc>
      </w:tr>
      <w:tr w:rsidR="00CF5766" w:rsidRPr="00EE2406" w:rsidTr="00C873BF">
        <w:trPr>
          <w:trHeight w:val="7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28" w:line="259" w:lineRule="auto"/>
              <w:rPr>
                <w:rFonts w:ascii="Arial" w:hAnsi="Arial" w:cs="Arial"/>
              </w:rPr>
            </w:pPr>
            <w:proofErr w:type="gramStart"/>
            <w:r w:rsidRPr="00EE2406">
              <w:rPr>
                <w:rFonts w:ascii="Arial" w:hAnsi="Arial" w:cs="Arial"/>
                <w:sz w:val="16"/>
              </w:rPr>
              <w:t>pour</w:t>
            </w:r>
            <w:proofErr w:type="gramEnd"/>
            <w:r w:rsidRPr="00EE2406">
              <w:rPr>
                <w:rFonts w:ascii="Arial" w:hAnsi="Arial" w:cs="Arial"/>
                <w:sz w:val="16"/>
              </w:rPr>
              <w:t xml:space="preserve"> la firme  (1): </w:t>
            </w:r>
          </w:p>
          <w:p w:rsidR="00CF5766" w:rsidRPr="00EE2406" w:rsidRDefault="00CF5766" w:rsidP="00C873B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  <w:b/>
                <w:color w:val="FF0000"/>
                <w:sz w:val="16"/>
              </w:rPr>
              <w:t xml:space="preserve">(Dénomination complète de la firme + N° TVA) </w:t>
            </w:r>
          </w:p>
        </w:tc>
      </w:tr>
      <w:tr w:rsidR="00CF5766" w:rsidRPr="00EE2406" w:rsidTr="00C873BF">
        <w:trPr>
          <w:trHeight w:val="141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873BF">
        <w:trPr>
          <w:trHeight w:val="34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N° Tél: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873BF">
        <w:trPr>
          <w:trHeight w:val="28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873BF">
        <w:trPr>
          <w:trHeight w:val="2214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4B629E" w:rsidP="00C873BF">
            <w:pPr>
              <w:spacing w:after="42" w:line="259" w:lineRule="auto"/>
              <w:ind w:left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="00CF5766" w:rsidRPr="00EE2406">
              <w:rPr>
                <w:rFonts w:ascii="Arial" w:hAnsi="Arial" w:cs="Arial"/>
              </w:rPr>
              <w:t>éclare</w:t>
            </w:r>
            <w:proofErr w:type="gramEnd"/>
            <w:r>
              <w:rPr>
                <w:rFonts w:ascii="Arial" w:hAnsi="Arial" w:cs="Arial"/>
              </w:rPr>
              <w:t xml:space="preserve"> :</w:t>
            </w:r>
          </w:p>
          <w:p w:rsidR="00CF5766" w:rsidRPr="002B0869" w:rsidRDefault="00EE2406" w:rsidP="00EE2406">
            <w:pPr>
              <w:spacing w:after="53" w:line="237" w:lineRule="auto"/>
              <w:ind w:left="318" w:hanging="142"/>
              <w:jc w:val="both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 xml:space="preserve">&gt; </w:t>
            </w:r>
            <w:r w:rsidR="00CF5766" w:rsidRPr="002B0869">
              <w:rPr>
                <w:rFonts w:ascii="Arial" w:hAnsi="Arial" w:cs="Arial"/>
              </w:rPr>
              <w:t>avoir pris connaissance des clauses administratives applicab</w:t>
            </w:r>
            <w:r w:rsidR="00D01B14" w:rsidRPr="002B0869">
              <w:rPr>
                <w:rFonts w:ascii="Arial" w:hAnsi="Arial" w:cs="Arial"/>
              </w:rPr>
              <w:t>les à la procédure de vente 202</w:t>
            </w:r>
            <w:r w:rsidR="002B0869" w:rsidRPr="002B0869">
              <w:rPr>
                <w:rFonts w:ascii="Arial" w:hAnsi="Arial" w:cs="Arial"/>
              </w:rPr>
              <w:t>23001</w:t>
            </w:r>
            <w:r w:rsidR="00CF5766" w:rsidRPr="002B0869">
              <w:rPr>
                <w:rFonts w:ascii="Arial" w:hAnsi="Arial" w:cs="Arial"/>
              </w:rPr>
              <w:t xml:space="preserve"> et m’y conformer.</w:t>
            </w:r>
          </w:p>
          <w:p w:rsidR="00EE2406" w:rsidRPr="002B0869" w:rsidRDefault="00EE2406" w:rsidP="00EE2406">
            <w:pPr>
              <w:spacing w:after="72" w:line="237" w:lineRule="auto"/>
              <w:ind w:left="318" w:right="133" w:hanging="142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 xml:space="preserve">&gt; </w:t>
            </w:r>
            <w:r w:rsidR="00CF5766" w:rsidRPr="002B0869">
              <w:rPr>
                <w:rFonts w:ascii="Arial" w:hAnsi="Arial" w:cs="Arial"/>
              </w:rPr>
              <w:t>offrir (montants exprimés en €) pour (voir ci-d</w:t>
            </w:r>
            <w:r w:rsidR="00296A08" w:rsidRPr="002B0869">
              <w:rPr>
                <w:rFonts w:ascii="Arial" w:hAnsi="Arial" w:cs="Arial"/>
              </w:rPr>
              <w:t>essous) NE PAS oublier de SIGNER</w:t>
            </w:r>
            <w:r w:rsidR="00CF5766" w:rsidRPr="002B0869">
              <w:rPr>
                <w:rFonts w:ascii="Arial" w:hAnsi="Arial" w:cs="Arial"/>
              </w:rPr>
              <w:t xml:space="preserve"> en dessous du tableau. </w:t>
            </w:r>
          </w:p>
          <w:p w:rsidR="00CF5766" w:rsidRPr="002B0869" w:rsidRDefault="00CF5766" w:rsidP="00EE2406">
            <w:pPr>
              <w:spacing w:after="72" w:line="237" w:lineRule="auto"/>
              <w:ind w:left="318" w:right="133" w:hanging="142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 xml:space="preserve">&gt; maintenir ces prix valables pendant nonante (90) jours de calendrier. </w:t>
            </w:r>
          </w:p>
          <w:p w:rsidR="00CF5766" w:rsidRPr="00EE2406" w:rsidRDefault="00EE2406" w:rsidP="00EE2406">
            <w:pPr>
              <w:spacing w:line="259" w:lineRule="auto"/>
              <w:ind w:left="318" w:hanging="142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 xml:space="preserve">&gt; </w:t>
            </w:r>
            <w:r w:rsidR="00CF5766" w:rsidRPr="002B0869">
              <w:rPr>
                <w:rFonts w:ascii="Arial" w:hAnsi="Arial" w:cs="Arial"/>
              </w:rPr>
              <w:t>respecter les délais de paiement et d’enlèvement prévus dans les clauses administratives de</w:t>
            </w:r>
            <w:r w:rsidR="00D01B14" w:rsidRPr="002B0869">
              <w:rPr>
                <w:rFonts w:ascii="Arial" w:hAnsi="Arial" w:cs="Arial"/>
              </w:rPr>
              <w:t xml:space="preserve"> la procédure de vente SDV  </w:t>
            </w:r>
            <w:r w:rsidR="002B0869" w:rsidRPr="002B0869">
              <w:rPr>
                <w:rFonts w:ascii="Arial" w:hAnsi="Arial" w:cs="Arial"/>
              </w:rPr>
              <w:t>20223001</w:t>
            </w:r>
            <w:r w:rsidR="00CF5766" w:rsidRPr="002B0869">
              <w:rPr>
                <w:rFonts w:ascii="Arial" w:hAnsi="Arial" w:cs="Arial"/>
              </w:rPr>
              <w:t>.</w:t>
            </w:r>
          </w:p>
        </w:tc>
      </w:tr>
    </w:tbl>
    <w:p w:rsidR="00CF5766" w:rsidRPr="00EE2406" w:rsidRDefault="00CF5766" w:rsidP="00CF5766">
      <w:pPr>
        <w:spacing w:before="60" w:after="60"/>
        <w:ind w:left="91"/>
        <w:rPr>
          <w:rFonts w:ascii="Arial" w:hAnsi="Arial" w:cs="Arial"/>
        </w:rPr>
      </w:pPr>
      <w:r w:rsidRPr="00EE2406">
        <w:rPr>
          <w:rFonts w:ascii="Arial" w:hAnsi="Arial" w:cs="Arial"/>
          <w:sz w:val="16"/>
        </w:rPr>
        <w:t xml:space="preserve"> (1) Biffez la mention inutile.</w:t>
      </w:r>
    </w:p>
    <w:tbl>
      <w:tblPr>
        <w:tblStyle w:val="TableGrid0"/>
        <w:tblW w:w="10434" w:type="dxa"/>
        <w:tblInd w:w="-16" w:type="dxa"/>
        <w:tblCellMar>
          <w:top w:w="1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251"/>
        <w:gridCol w:w="1641"/>
        <w:gridCol w:w="5658"/>
      </w:tblGrid>
      <w:tr w:rsidR="00CF5766" w:rsidRPr="00EE2406" w:rsidTr="00340547">
        <w:trPr>
          <w:trHeight w:val="509"/>
        </w:trPr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CF5766" w:rsidRPr="00CC0C0C" w:rsidRDefault="00CF5766" w:rsidP="00C873BF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CC0C0C"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2251" w:type="dxa"/>
            <w:vMerge w:val="restart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CF5766" w:rsidRPr="00CC0C0C" w:rsidRDefault="00CF5766" w:rsidP="00C873BF">
            <w:pPr>
              <w:spacing w:line="259" w:lineRule="auto"/>
              <w:ind w:right="37"/>
              <w:jc w:val="center"/>
              <w:rPr>
                <w:rFonts w:ascii="Arial" w:hAnsi="Arial" w:cs="Arial"/>
              </w:rPr>
            </w:pPr>
            <w:r w:rsidRPr="00CC0C0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CF5766" w:rsidRPr="00EE2406" w:rsidRDefault="00CF5766" w:rsidP="00C873BF">
            <w:pPr>
              <w:spacing w:line="259" w:lineRule="auto"/>
              <w:ind w:left="976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  <w:b/>
              </w:rPr>
              <w:t>Soumission (EURO)</w:t>
            </w:r>
          </w:p>
        </w:tc>
      </w:tr>
      <w:tr w:rsidR="00CF5766" w:rsidRPr="00EE2406" w:rsidTr="0034054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3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F5766" w:rsidRPr="00EE2406" w:rsidRDefault="00CF5766" w:rsidP="00C873BF">
            <w:pPr>
              <w:spacing w:line="259" w:lineRule="auto"/>
              <w:ind w:left="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  <w:b/>
              </w:rPr>
              <w:t>En chiffres</w:t>
            </w: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CF5766" w:rsidRPr="00EE2406" w:rsidRDefault="00CF5766" w:rsidP="00C873BF">
            <w:pPr>
              <w:spacing w:line="259" w:lineRule="auto"/>
              <w:ind w:right="2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  <w:b/>
              </w:rPr>
              <w:t>En lettres</w:t>
            </w:r>
          </w:p>
        </w:tc>
      </w:tr>
      <w:tr w:rsidR="00CF5766" w:rsidRPr="00EE2406" w:rsidTr="00340547">
        <w:trPr>
          <w:trHeight w:val="737"/>
        </w:trPr>
        <w:tc>
          <w:tcPr>
            <w:tcW w:w="8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right="12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right="20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Tour à métaux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340547">
        <w:trPr>
          <w:trHeight w:val="737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E9717A" w:rsidP="00E9717A">
            <w:pPr>
              <w:spacing w:line="259" w:lineRule="auto"/>
              <w:ind w:right="22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sz w:val="20"/>
                <w:lang w:val="nl-BE"/>
              </w:rPr>
              <w:t>Ponceuses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sz w:val="20"/>
                <w:lang w:val="nl-BE"/>
              </w:rPr>
              <w:t xml:space="preserve"> -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sz w:val="20"/>
                <w:lang w:val="nl-BE"/>
              </w:rPr>
              <w:t>tourets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340547">
        <w:trPr>
          <w:trHeight w:val="737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Perceuse sur colonne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340547">
        <w:trPr>
          <w:trHeight w:val="734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E9717A">
            <w:pPr>
              <w:spacing w:line="259" w:lineRule="auto"/>
              <w:ind w:right="21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P</w:t>
            </w:r>
            <w:r w:rsidR="00E9717A">
              <w:rPr>
                <w:rFonts w:ascii="Arial" w:hAnsi="Arial" w:cs="Arial"/>
                <w:sz w:val="20"/>
              </w:rPr>
              <w:t>onc</w:t>
            </w:r>
            <w:r w:rsidRPr="009C29AF">
              <w:rPr>
                <w:rFonts w:ascii="Arial" w:hAnsi="Arial" w:cs="Arial"/>
                <w:sz w:val="20"/>
              </w:rPr>
              <w:t xml:space="preserve">euse </w:t>
            </w:r>
            <w:r w:rsidR="00E9717A">
              <w:rPr>
                <w:rFonts w:ascii="Arial" w:hAnsi="Arial" w:cs="Arial"/>
                <w:sz w:val="20"/>
              </w:rPr>
              <w:t>touret sur pied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340547">
        <w:trPr>
          <w:trHeight w:val="737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5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left="746" w:hanging="746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Plieuse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40547" w:rsidRPr="00EE2406" w:rsidTr="00340547">
        <w:trPr>
          <w:trHeight w:val="734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6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72DC8" w:rsidRDefault="00340547" w:rsidP="00340547">
            <w:pPr>
              <w:spacing w:line="259" w:lineRule="auto"/>
              <w:ind w:right="21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Perceuse sur colonne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EE2406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40547" w:rsidRPr="00EE2406" w:rsidTr="00340547">
        <w:trPr>
          <w:trHeight w:val="737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7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72DC8" w:rsidRDefault="00340547" w:rsidP="00340547">
            <w:pPr>
              <w:spacing w:line="259" w:lineRule="auto"/>
              <w:ind w:right="21"/>
              <w:jc w:val="center"/>
              <w:rPr>
                <w:rFonts w:ascii="Arial" w:hAnsi="Arial" w:cs="Arial"/>
                <w:highlight w:val="yellow"/>
              </w:rPr>
            </w:pPr>
            <w:r w:rsidRPr="009C29AF">
              <w:rPr>
                <w:rFonts w:ascii="Arial" w:hAnsi="Arial" w:cs="Arial"/>
                <w:sz w:val="20"/>
              </w:rPr>
              <w:t>Perceuse sur colonne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EE2406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EE2406" w:rsidRDefault="00EE2406" w:rsidP="00CF5766">
      <w:pPr>
        <w:spacing w:after="0"/>
        <w:ind w:left="-583" w:right="10991"/>
        <w:rPr>
          <w:rFonts w:ascii="Arial" w:hAnsi="Arial" w:cs="Arial"/>
        </w:rPr>
      </w:pPr>
    </w:p>
    <w:p w:rsidR="00E72DC8" w:rsidRDefault="00D01B14" w:rsidP="00D01B14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5766" w:rsidRPr="00E72DC8" w:rsidRDefault="00E72DC8" w:rsidP="00E72DC8">
      <w:pPr>
        <w:tabs>
          <w:tab w:val="left" w:pos="18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0"/>
        <w:tblW w:w="10432" w:type="dxa"/>
        <w:tblInd w:w="-16" w:type="dxa"/>
        <w:tblCellMar>
          <w:top w:w="19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2270"/>
        <w:gridCol w:w="1641"/>
        <w:gridCol w:w="5657"/>
      </w:tblGrid>
      <w:tr w:rsidR="00CF5766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</w:rPr>
              <w:t>Scie à onglet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right="14"/>
              <w:jc w:val="center"/>
              <w:rPr>
                <w:rFonts w:ascii="Arial" w:hAnsi="Arial" w:cs="Arial"/>
                <w:highlight w:val="yellow"/>
              </w:rPr>
            </w:pPr>
            <w:r w:rsidRPr="006961BE">
              <w:rPr>
                <w:rStyle w:val="Emphasis"/>
                <w:rFonts w:ascii="Arial" w:hAnsi="Arial" w:cs="Arial"/>
                <w:i w:val="0"/>
                <w:sz w:val="20"/>
              </w:rPr>
              <w:t>Scie à ruban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jc w:val="center"/>
              <w:rPr>
                <w:rFonts w:ascii="Arial" w:hAnsi="Arial" w:cs="Arial"/>
                <w:highlight w:val="yellow"/>
              </w:rPr>
            </w:pPr>
            <w:r w:rsidRPr="006961BE">
              <w:rPr>
                <w:rStyle w:val="Emphasis"/>
                <w:rFonts w:ascii="Arial" w:hAnsi="Arial" w:cs="Arial"/>
                <w:i w:val="0"/>
                <w:sz w:val="20"/>
              </w:rPr>
              <w:t>Scie à ruban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6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left="747" w:hanging="583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6961BE">
              <w:rPr>
                <w:rStyle w:val="Emphasis"/>
                <w:rFonts w:ascii="Arial" w:hAnsi="Arial" w:cs="Arial"/>
                <w:i w:val="0"/>
                <w:sz w:val="20"/>
              </w:rPr>
              <w:t>Panneauteuse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left="37"/>
              <w:jc w:val="center"/>
              <w:rPr>
                <w:rFonts w:ascii="Arial" w:hAnsi="Arial" w:cs="Arial"/>
                <w:highlight w:val="yellow"/>
              </w:rPr>
            </w:pPr>
            <w:r w:rsidRPr="006961BE">
              <w:rPr>
                <w:rFonts w:ascii="Arial" w:hAnsi="Arial" w:cs="Arial"/>
                <w:sz w:val="20"/>
              </w:rPr>
              <w:t>Machine à coudre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8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left="896" w:hanging="655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</w:rPr>
              <w:t>Presse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F5766" w:rsidRPr="00EE2406" w:rsidTr="00CC0C0C">
        <w:trPr>
          <w:trHeight w:val="73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E2406" w:rsidRDefault="00CF5766" w:rsidP="00C873BF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>14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E72DC8" w:rsidRDefault="00340547" w:rsidP="00CC0C0C">
            <w:pPr>
              <w:spacing w:line="259" w:lineRule="auto"/>
              <w:ind w:left="13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</w:rPr>
              <w:t>Presse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5766" w:rsidRPr="00D01B14" w:rsidRDefault="00CF5766" w:rsidP="00C873B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E2406">
              <w:rPr>
                <w:rFonts w:ascii="Arial" w:hAnsi="Arial" w:cs="Arial"/>
              </w:rPr>
              <w:t>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72DC8" w:rsidRDefault="00340547" w:rsidP="00340547">
            <w:pPr>
              <w:spacing w:line="259" w:lineRule="auto"/>
              <w:ind w:left="13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</w:rPr>
              <w:t>Presse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6961BE" w:rsidRDefault="00E9717A" w:rsidP="003405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</w:t>
            </w:r>
            <w:r w:rsidR="00340547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ment d’essai de contrôle</w:t>
            </w:r>
          </w:p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E9717A" w:rsidP="00E9717A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Congélateur industriel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E9717A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Armoire brouillard salin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 w:rsidRPr="006961BE">
              <w:rPr>
                <w:rFonts w:ascii="Arial" w:hAnsi="Arial" w:cs="Arial"/>
                <w:sz w:val="20"/>
              </w:rPr>
              <w:t>Presse hydraulique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</w:rPr>
              <w:t xml:space="preserve">Air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sz w:val="20"/>
              </w:rPr>
              <w:t>compressor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Matériels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divers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Crics hydrauliques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Crics hydrauliques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EE2406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Crics hydrauliques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 w:rsidRPr="00BA3BD5">
              <w:rPr>
                <w:rFonts w:ascii="Arial" w:hAnsi="Arial" w:cs="Arial"/>
                <w:sz w:val="20"/>
              </w:rPr>
              <w:t>Cages de sécurité pour 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 w:rsidRPr="00BA3BD5">
              <w:rPr>
                <w:rFonts w:ascii="Arial" w:hAnsi="Arial" w:cs="Arial"/>
                <w:sz w:val="20"/>
              </w:rPr>
              <w:t>Cages de sécurité pour 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 w:rsidRPr="00BA3BD5">
              <w:rPr>
                <w:rFonts w:ascii="Arial" w:hAnsi="Arial" w:cs="Arial"/>
                <w:sz w:val="20"/>
              </w:rPr>
              <w:t>Cages de sécurité pour 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lang w:val="nl-BE"/>
              </w:rPr>
              <w:t>Générateurs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Démonte 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Démonte 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 élévateur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E9717A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Dégraisseur - </w:t>
            </w:r>
            <w:r w:rsidR="00F52CA4">
              <w:rPr>
                <w:rFonts w:ascii="Arial" w:hAnsi="Arial" w:cs="Arial"/>
              </w:rPr>
              <w:t>Nettoyeur haute pression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 élévateur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Moteur VOLVO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Moteur VOLVO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Toolkit</w:t>
            </w:r>
            <w:proofErr w:type="spellEnd"/>
            <w:r>
              <w:rPr>
                <w:rFonts w:ascii="Arial" w:hAnsi="Arial" w:cs="Arial"/>
              </w:rPr>
              <w:t xml:space="preserve"> VOLVO N10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Toolkit</w:t>
            </w:r>
            <w:proofErr w:type="spellEnd"/>
            <w:r>
              <w:rPr>
                <w:rFonts w:ascii="Arial" w:hAnsi="Arial" w:cs="Arial"/>
              </w:rPr>
              <w:t xml:space="preserve"> VOLVO N10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Toolkit</w:t>
            </w:r>
            <w:proofErr w:type="spellEnd"/>
            <w:r>
              <w:rPr>
                <w:rFonts w:ascii="Arial" w:hAnsi="Arial" w:cs="Arial"/>
              </w:rPr>
              <w:t xml:space="preserve"> VOLVO N10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 BMW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Marteau piqueur + Accessoires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Motoculteur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Brosse PROCOMAS + </w:t>
            </w:r>
            <w:proofErr w:type="spellStart"/>
            <w:r>
              <w:rPr>
                <w:rFonts w:ascii="Arial" w:hAnsi="Arial" w:cs="Arial"/>
              </w:rPr>
              <w:t>Tondobroyeuse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Ferrari + Balayeuse Sweeper 100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Accessoires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Bruleur Green – </w:t>
            </w:r>
            <w:proofErr w:type="spellStart"/>
            <w:r>
              <w:rPr>
                <w:rFonts w:ascii="Arial" w:hAnsi="Arial" w:cs="Arial"/>
              </w:rPr>
              <w:t>Flame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Ramasseur </w:t>
            </w:r>
            <w:proofErr w:type="spellStart"/>
            <w:r>
              <w:rPr>
                <w:rFonts w:ascii="Arial" w:hAnsi="Arial" w:cs="Arial"/>
              </w:rPr>
              <w:t>Stiga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F52CA4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Tondeuse </w:t>
            </w:r>
            <w:r w:rsidR="00E9717A">
              <w:rPr>
                <w:rFonts w:ascii="Arial" w:hAnsi="Arial" w:cs="Arial"/>
              </w:rPr>
              <w:t>et scarificateur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041CCA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Toro </w:t>
            </w:r>
            <w:r w:rsidR="00690B12">
              <w:rPr>
                <w:rFonts w:ascii="Arial" w:hAnsi="Arial" w:cs="Arial"/>
              </w:rPr>
              <w:t>Souffleur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041CCA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Toro </w:t>
            </w:r>
            <w:r w:rsidR="00690B12">
              <w:rPr>
                <w:rFonts w:ascii="Arial" w:hAnsi="Arial" w:cs="Arial"/>
              </w:rPr>
              <w:t>Souffleur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Tracteur tondeuse </w:t>
            </w:r>
            <w:proofErr w:type="spellStart"/>
            <w:r>
              <w:rPr>
                <w:rFonts w:ascii="Arial" w:hAnsi="Arial" w:cs="Arial"/>
              </w:rPr>
              <w:t>Sentar</w:t>
            </w:r>
            <w:proofErr w:type="spellEnd"/>
            <w:r>
              <w:rPr>
                <w:rFonts w:ascii="Arial" w:hAnsi="Arial" w:cs="Arial"/>
              </w:rPr>
              <w:t xml:space="preserve"> GCP </w:t>
            </w:r>
            <w:proofErr w:type="spellStart"/>
            <w:r>
              <w:rPr>
                <w:rFonts w:ascii="Arial" w:hAnsi="Arial" w:cs="Arial"/>
              </w:rPr>
              <w:t>Italy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tondeuse Yard-Man</w:t>
            </w:r>
          </w:p>
          <w:p w:rsidR="00690B12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tondeuse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tondeuse + Accessoires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Fourneau – Weiss </w:t>
            </w:r>
            <w:proofErr w:type="spellStart"/>
            <w:r>
              <w:rPr>
                <w:rFonts w:ascii="Arial" w:hAnsi="Arial" w:cs="Arial"/>
              </w:rPr>
              <w:t>Technik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Belgium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Appareil à gélatine </w:t>
            </w:r>
            <w:r w:rsidR="00E9717A">
              <w:rPr>
                <w:rFonts w:ascii="Arial" w:hAnsi="Arial" w:cs="Arial"/>
              </w:rPr>
              <w:t xml:space="preserve">+ mélangeur </w:t>
            </w: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Delrue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Aspirateur NO2 Eau - Poussières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Nettoyeur </w:t>
            </w:r>
            <w:proofErr w:type="spellStart"/>
            <w:r>
              <w:rPr>
                <w:rFonts w:ascii="Arial" w:hAnsi="Arial" w:cs="Arial"/>
              </w:rPr>
              <w:t>Nilfisk</w:t>
            </w:r>
            <w:proofErr w:type="spellEnd"/>
            <w:r>
              <w:rPr>
                <w:rFonts w:ascii="Arial" w:hAnsi="Arial" w:cs="Arial"/>
              </w:rPr>
              <w:t xml:space="preserve"> BA500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Balayeus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Hako</w:t>
            </w:r>
            <w:proofErr w:type="spellEnd"/>
            <w:r>
              <w:rPr>
                <w:rFonts w:ascii="Arial" w:hAnsi="Arial" w:cs="Arial"/>
              </w:rPr>
              <w:t xml:space="preserve"> – Hamster 800 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Nettoyeur haute pression – </w:t>
            </w:r>
            <w:proofErr w:type="spellStart"/>
            <w:r>
              <w:rPr>
                <w:rFonts w:ascii="Arial" w:hAnsi="Arial" w:cs="Arial"/>
              </w:rPr>
              <w:t>Kärcher</w:t>
            </w:r>
            <w:proofErr w:type="spellEnd"/>
            <w:r>
              <w:rPr>
                <w:rFonts w:ascii="Arial" w:hAnsi="Arial" w:cs="Arial"/>
              </w:rPr>
              <w:t xml:space="preserve"> HDS 895M Eco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690B12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Nettoyeur haute pression – </w:t>
            </w:r>
            <w:proofErr w:type="spellStart"/>
            <w:r>
              <w:rPr>
                <w:rFonts w:ascii="Arial" w:hAnsi="Arial" w:cs="Arial"/>
              </w:rPr>
              <w:t>Kärcher</w:t>
            </w:r>
            <w:proofErr w:type="spellEnd"/>
            <w:r>
              <w:rPr>
                <w:rFonts w:ascii="Arial" w:hAnsi="Arial" w:cs="Arial"/>
              </w:rPr>
              <w:t xml:space="preserve"> HDS 750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proofErr w:type="spellStart"/>
            <w:r>
              <w:rPr>
                <w:rFonts w:ascii="Arial" w:hAnsi="Arial" w:cs="Arial"/>
              </w:rPr>
              <w:t>conditioner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proofErr w:type="spellStart"/>
            <w:r>
              <w:rPr>
                <w:rFonts w:ascii="Arial" w:hAnsi="Arial" w:cs="Arial"/>
              </w:rPr>
              <w:t>conditioner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proofErr w:type="spellStart"/>
            <w:r>
              <w:rPr>
                <w:rFonts w:ascii="Arial" w:hAnsi="Arial" w:cs="Arial"/>
              </w:rPr>
              <w:t>conditioner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à souder – Lincoln Electric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 à souder – </w:t>
            </w:r>
            <w:proofErr w:type="spellStart"/>
            <w:r>
              <w:rPr>
                <w:rFonts w:ascii="Arial" w:hAnsi="Arial" w:cs="Arial"/>
              </w:rPr>
              <w:t>Migatronic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à souder – SAF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Pompe </w:t>
            </w:r>
            <w:proofErr w:type="spellStart"/>
            <w:r>
              <w:rPr>
                <w:rFonts w:ascii="Arial" w:hAnsi="Arial" w:cs="Arial"/>
              </w:rPr>
              <w:t>Savado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Grue </w:t>
            </w:r>
            <w:proofErr w:type="spellStart"/>
            <w:r>
              <w:rPr>
                <w:rFonts w:ascii="Arial" w:hAnsi="Arial" w:cs="Arial"/>
              </w:rPr>
              <w:t>Pillar</w:t>
            </w:r>
            <w:proofErr w:type="spellEnd"/>
            <w:r>
              <w:rPr>
                <w:rFonts w:ascii="Arial" w:hAnsi="Arial" w:cs="Arial"/>
              </w:rPr>
              <w:t xml:space="preserve"> and Boom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Aspiration de fumée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Transpalettes hydrauliques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ILTIS - Modèle didactique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340547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Default="00340547" w:rsidP="00340547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690B12" w:rsidP="00340547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Camionette</w:t>
            </w:r>
            <w:proofErr w:type="spellEnd"/>
            <w:r>
              <w:rPr>
                <w:rFonts w:ascii="Arial" w:hAnsi="Arial" w:cs="Arial"/>
              </w:rPr>
              <w:t xml:space="preserve"> V29533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0547" w:rsidRPr="00D01B14" w:rsidRDefault="00340547" w:rsidP="00340547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626525" w:rsidRDefault="00CC2B23" w:rsidP="00CC2B2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Geannuleerd /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Annulé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626525" w:rsidRDefault="00CC2B23" w:rsidP="00CC2B2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Geannuleerd /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Annulé</w:t>
            </w:r>
            <w:proofErr w:type="spellEnd"/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Camionette</w:t>
            </w:r>
            <w:proofErr w:type="spellEnd"/>
            <w:r>
              <w:rPr>
                <w:rFonts w:ascii="Arial" w:hAnsi="Arial" w:cs="Arial"/>
              </w:rPr>
              <w:t xml:space="preserve"> V20857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Camionette</w:t>
            </w:r>
            <w:proofErr w:type="spellEnd"/>
            <w:r>
              <w:rPr>
                <w:rFonts w:ascii="Arial" w:hAnsi="Arial" w:cs="Arial"/>
              </w:rPr>
              <w:t xml:space="preserve"> V10810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Remorques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Remorque R19328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FIAT V37257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Tracteur électrique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Camionnette V70618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Tuyaux d’aspiration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Bras faucheur pour tracteur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 matériels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Bétonneuse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Bucher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Kia SPORTAGE 2.0 CRDI 136 4x4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Potence PALAN 500 Kg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Faucheuse pour tracteur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Lame de déneigement pour tracteur agricole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+ Accessoires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Epandeur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Epandeuse à remorque R01837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Générateurs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Elévateur Climax V28104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Elévateur Climax V28171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Epandeuse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V59532</w:t>
            </w:r>
          </w:p>
          <w:p w:rsidR="00CC2B23" w:rsidRPr="00CC2B23" w:rsidRDefault="00CC2B23" w:rsidP="00CC2B23">
            <w:pPr>
              <w:rPr>
                <w:rFonts w:ascii="Arial" w:hAnsi="Arial" w:cs="Arial"/>
              </w:rPr>
            </w:pPr>
          </w:p>
          <w:p w:rsidR="00CC2B23" w:rsidRDefault="00CC2B23" w:rsidP="00CC2B23">
            <w:pPr>
              <w:rPr>
                <w:rFonts w:ascii="Arial" w:hAnsi="Arial" w:cs="Arial"/>
              </w:rPr>
            </w:pPr>
          </w:p>
          <w:p w:rsidR="00CC2B23" w:rsidRPr="00CC2B23" w:rsidRDefault="00CC2B23" w:rsidP="00CC2B2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V59706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V59707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Camionnette 23651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Roues et pneus pour élévateur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Pneus pour camion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Roues pour tracteur Lamborghini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Roues IVECO ASTRA 8T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Jantes FIAT HITACHI w170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Roues et pneus pour bus DAF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V59455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Plateau pour camion IVECO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Plateau pour camion IVECO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Plateau pour camion IVECO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V59140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V58116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V59225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V59080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V59108</w:t>
            </w:r>
          </w:p>
          <w:p w:rsidR="00CC2B23" w:rsidRPr="00293B7E" w:rsidRDefault="00CC2B23" w:rsidP="00CC2B23">
            <w:pPr>
              <w:rPr>
                <w:rFonts w:ascii="Arial" w:hAnsi="Arial" w:cs="Arial"/>
              </w:rPr>
            </w:pPr>
          </w:p>
          <w:p w:rsidR="00CC2B23" w:rsidRDefault="00CC2B23" w:rsidP="00CC2B23">
            <w:pPr>
              <w:rPr>
                <w:rFonts w:ascii="Arial" w:hAnsi="Arial" w:cs="Arial"/>
              </w:rPr>
            </w:pPr>
          </w:p>
          <w:p w:rsidR="00CC2B23" w:rsidRPr="00293B7E" w:rsidRDefault="00CC2B23" w:rsidP="00CC2B2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Camion VOLVO V59078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Tracteur CASE V28258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Grue CASE V95853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Shelter</w:t>
            </w:r>
            <w:proofErr w:type="spellEnd"/>
            <w:r>
              <w:rPr>
                <w:rFonts w:ascii="Arial" w:hAnsi="Arial" w:cs="Arial"/>
              </w:rPr>
              <w:t xml:space="preserve"> Baeten J41403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Essieux VOLVO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ind w:lef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Plateforme pour VOLVO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C0C0C">
        <w:trPr>
          <w:trHeight w:val="73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Default="00CC2B23" w:rsidP="00CC2B23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E72DC8" w:rsidRDefault="00CC2B23" w:rsidP="00CC2B23">
            <w:pPr>
              <w:spacing w:line="259" w:lineRule="auto"/>
              <w:ind w:left="36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C2B23" w:rsidRPr="00D01B14" w:rsidRDefault="00CC2B23" w:rsidP="00CC2B23">
            <w:pPr>
              <w:rPr>
                <w:rFonts w:ascii="Arial" w:hAnsi="Arial" w:cs="Arial"/>
              </w:rPr>
            </w:pPr>
          </w:p>
        </w:tc>
      </w:tr>
      <w:tr w:rsidR="00CC2B23" w:rsidRPr="00EE2406" w:rsidTr="00C873BF">
        <w:trPr>
          <w:trHeight w:val="1298"/>
        </w:trPr>
        <w:tc>
          <w:tcPr>
            <w:tcW w:w="4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B23" w:rsidRPr="00EE2406" w:rsidRDefault="00CC2B23" w:rsidP="00CC2B23">
            <w:pPr>
              <w:tabs>
                <w:tab w:val="center" w:pos="446"/>
                <w:tab w:val="center" w:pos="4610"/>
              </w:tabs>
              <w:spacing w:after="661" w:line="259" w:lineRule="auto"/>
              <w:rPr>
                <w:rFonts w:ascii="Arial" w:hAnsi="Arial" w:cs="Arial"/>
              </w:rPr>
            </w:pPr>
            <w:r w:rsidRPr="00EE2406">
              <w:rPr>
                <w:rFonts w:ascii="Arial" w:eastAsia="Calibri" w:hAnsi="Arial" w:cs="Arial"/>
              </w:rPr>
              <w:tab/>
            </w:r>
            <w:r w:rsidRPr="00EE2406">
              <w:rPr>
                <w:rFonts w:ascii="Arial" w:hAnsi="Arial" w:cs="Arial"/>
              </w:rPr>
              <w:t xml:space="preserve">Fait à </w:t>
            </w:r>
            <w:proofErr w:type="gramStart"/>
            <w:r w:rsidRPr="00EE2406">
              <w:rPr>
                <w:rFonts w:ascii="Arial" w:hAnsi="Arial" w:cs="Arial"/>
              </w:rPr>
              <w:tab/>
              <w:t xml:space="preserve"> ,</w:t>
            </w:r>
            <w:proofErr w:type="gramEnd"/>
            <w:r w:rsidRPr="00EE2406">
              <w:rPr>
                <w:rFonts w:ascii="Arial" w:hAnsi="Arial" w:cs="Arial"/>
              </w:rPr>
              <w:t xml:space="preserve"> </w:t>
            </w:r>
          </w:p>
          <w:p w:rsidR="00CC2B23" w:rsidRPr="00EE2406" w:rsidRDefault="00CC2B23" w:rsidP="00CC2B23">
            <w:pPr>
              <w:spacing w:line="259" w:lineRule="auto"/>
              <w:ind w:left="179"/>
              <w:rPr>
                <w:rFonts w:ascii="Arial" w:hAnsi="Arial" w:cs="Arial"/>
              </w:rPr>
            </w:pPr>
            <w:r w:rsidRPr="00EE2406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56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2B23" w:rsidRPr="00EE2406" w:rsidRDefault="00CC2B23" w:rsidP="00CC2B23">
            <w:pPr>
              <w:tabs>
                <w:tab w:val="center" w:pos="3969"/>
              </w:tabs>
              <w:spacing w:line="259" w:lineRule="auto"/>
              <w:ind w:left="-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lle</w:t>
            </w:r>
            <w:proofErr w:type="spellEnd"/>
            <w:r>
              <w:rPr>
                <w:rFonts w:ascii="Arial" w:hAnsi="Arial" w:cs="Arial"/>
              </w:rPr>
              <w:tab/>
              <w:t>202</w:t>
            </w:r>
            <w:r w:rsidRPr="00E72DC8">
              <w:rPr>
                <w:rFonts w:ascii="Arial" w:hAnsi="Arial" w:cs="Arial"/>
                <w:highlight w:val="yellow"/>
              </w:rPr>
              <w:t>x</w:t>
            </w:r>
          </w:p>
        </w:tc>
      </w:tr>
    </w:tbl>
    <w:p w:rsidR="00DD64D7" w:rsidRPr="00EE2406" w:rsidRDefault="00DD64D7" w:rsidP="00B90356">
      <w:pPr>
        <w:rPr>
          <w:rFonts w:ascii="Arial" w:hAnsi="Arial" w:cs="Arial"/>
          <w:sz w:val="12"/>
          <w:lang w:val="en-US"/>
        </w:rPr>
      </w:pPr>
    </w:p>
    <w:sectPr w:rsidR="00DD64D7" w:rsidRPr="00EE2406" w:rsidSect="00660B5F">
      <w:footerReference w:type="default" r:id="rId8"/>
      <w:pgSz w:w="11906" w:h="16838"/>
      <w:pgMar w:top="851" w:right="567" w:bottom="45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A0" w:rsidRDefault="001A50A0" w:rsidP="0088348E">
      <w:pPr>
        <w:spacing w:after="0" w:line="240" w:lineRule="auto"/>
      </w:pPr>
      <w:r>
        <w:separator/>
      </w:r>
    </w:p>
  </w:endnote>
  <w:endnote w:type="continuationSeparator" w:id="0">
    <w:p w:rsidR="001A50A0" w:rsidRDefault="001A50A0" w:rsidP="008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39"/>
    </w:tblGrid>
    <w:tr w:rsidR="00B12CB7" w:rsidRPr="00EE2406" w:rsidTr="00FD0F86">
      <w:tc>
        <w:tcPr>
          <w:tcW w:w="5239" w:type="dxa"/>
        </w:tcPr>
        <w:p w:rsidR="00B12CB7" w:rsidRPr="00CC2B23" w:rsidRDefault="00D01B14" w:rsidP="00231DA2">
          <w:pPr>
            <w:pStyle w:val="Footer"/>
            <w:tabs>
              <w:tab w:val="clear" w:pos="9026"/>
              <w:tab w:val="right" w:pos="9781"/>
            </w:tabs>
            <w:rPr>
              <w:rFonts w:ascii="Arial" w:hAnsi="Arial" w:cs="Arial"/>
            </w:rPr>
          </w:pPr>
          <w:r w:rsidRPr="00CC2B23">
            <w:rPr>
              <w:rFonts w:ascii="Arial" w:hAnsi="Arial" w:cs="Arial"/>
            </w:rPr>
            <w:t xml:space="preserve">Dossier </w:t>
          </w:r>
          <w:r w:rsidR="00CC2B23">
            <w:rPr>
              <w:rFonts w:ascii="Arial" w:hAnsi="Arial" w:cs="Arial"/>
            </w:rPr>
            <w:t>20223</w:t>
          </w:r>
          <w:r w:rsidR="00CC2B23" w:rsidRPr="00CC2B23">
            <w:rPr>
              <w:rFonts w:ascii="Arial" w:hAnsi="Arial" w:cs="Arial"/>
            </w:rPr>
            <w:t>001</w:t>
          </w:r>
        </w:p>
      </w:tc>
      <w:tc>
        <w:tcPr>
          <w:tcW w:w="5239" w:type="dxa"/>
        </w:tcPr>
        <w:sdt>
          <w:sdtPr>
            <w:rPr>
              <w:rFonts w:ascii="Arial" w:hAnsi="Arial" w:cs="Arial"/>
            </w:rPr>
            <w:id w:val="-513767225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  <w:sz w:val="16"/>
              <w:szCs w:val="16"/>
            </w:rPr>
          </w:sdtEndPr>
          <w:sdtContent>
            <w:p w:rsidR="00B12CB7" w:rsidRPr="00EE2406" w:rsidRDefault="00B12CB7" w:rsidP="002105D3">
              <w:pPr>
                <w:pStyle w:val="Footer"/>
                <w:pBdr>
                  <w:top w:val="single" w:sz="4" w:space="1" w:color="D9D9D9" w:themeColor="background1" w:themeShade="D9"/>
                </w:pBdr>
                <w:ind w:left="4148" w:hanging="4148"/>
                <w:jc w:val="right"/>
                <w:rPr>
                  <w:rFonts w:ascii="Arial" w:hAnsi="Arial" w:cs="Arial"/>
                  <w:color w:val="7F7F7F" w:themeColor="background1" w:themeShade="7F"/>
                  <w:spacing w:val="60"/>
                  <w:sz w:val="16"/>
                  <w:szCs w:val="16"/>
                </w:rPr>
              </w:pPr>
              <w:r w:rsidRPr="00EE240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E2406">
                <w:rPr>
                  <w:rFonts w:ascii="Arial" w:hAnsi="Arial" w:cs="Arial"/>
                  <w:sz w:val="16"/>
                  <w:szCs w:val="16"/>
                </w:rPr>
                <w:instrText xml:space="preserve"> PAGE   \* MERGEFORMAT </w:instrText>
              </w:r>
              <w:r w:rsidRPr="00EE240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9717A">
                <w:rPr>
                  <w:rFonts w:ascii="Arial" w:hAnsi="Arial" w:cs="Arial"/>
                  <w:noProof/>
                  <w:sz w:val="16"/>
                  <w:szCs w:val="16"/>
                </w:rPr>
                <w:t>8</w:t>
              </w:r>
              <w:r w:rsidRPr="00EE2406">
                <w:rPr>
                  <w:rFonts w:ascii="Arial" w:hAnsi="Arial" w:cs="Arial"/>
                  <w:noProof/>
                  <w:sz w:val="16"/>
                  <w:szCs w:val="16"/>
                </w:rPr>
                <w:fldChar w:fldCharType="end"/>
              </w:r>
              <w:r w:rsidR="00EE240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</w:sdtContent>
        </w:sdt>
        <w:p w:rsidR="00B12CB7" w:rsidRPr="00EE2406" w:rsidRDefault="00B12CB7" w:rsidP="002105D3">
          <w:pPr>
            <w:pStyle w:val="Footer"/>
            <w:tabs>
              <w:tab w:val="clear" w:pos="9026"/>
              <w:tab w:val="right" w:pos="9781"/>
            </w:tabs>
            <w:ind w:left="4148" w:hanging="4148"/>
            <w:rPr>
              <w:rFonts w:ascii="Arial" w:hAnsi="Arial" w:cs="Arial"/>
            </w:rPr>
          </w:pPr>
        </w:p>
      </w:tc>
    </w:tr>
  </w:tbl>
  <w:p w:rsidR="0088348E" w:rsidRPr="00816C70" w:rsidRDefault="0088348E" w:rsidP="00231DA2">
    <w:pPr>
      <w:pStyle w:val="Footer"/>
      <w:tabs>
        <w:tab w:val="clear" w:pos="9026"/>
        <w:tab w:val="right" w:pos="9781"/>
      </w:tabs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A0" w:rsidRDefault="001A50A0" w:rsidP="0088348E">
      <w:pPr>
        <w:spacing w:after="0" w:line="240" w:lineRule="auto"/>
      </w:pPr>
      <w:r>
        <w:separator/>
      </w:r>
    </w:p>
  </w:footnote>
  <w:footnote w:type="continuationSeparator" w:id="0">
    <w:p w:rsidR="001A50A0" w:rsidRDefault="001A50A0" w:rsidP="0088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503"/>
    <w:multiLevelType w:val="hybridMultilevel"/>
    <w:tmpl w:val="078E326E"/>
    <w:lvl w:ilvl="0" w:tplc="07BC09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84F"/>
    <w:multiLevelType w:val="hybridMultilevel"/>
    <w:tmpl w:val="45925226"/>
    <w:lvl w:ilvl="0" w:tplc="7CCE5EEE">
      <w:start w:val="1"/>
      <w:numFmt w:val="decimal"/>
      <w:lvlText w:val="%1."/>
      <w:lvlJc w:val="left"/>
      <w:pPr>
        <w:ind w:left="720" w:hanging="360"/>
      </w:pPr>
      <w:rPr>
        <w:rFonts w:ascii="ComicSansMS" w:hAnsi="ComicSansMS" w:cs="ComicSansMS"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0B17"/>
    <w:multiLevelType w:val="hybridMultilevel"/>
    <w:tmpl w:val="48F2CA40"/>
    <w:lvl w:ilvl="0" w:tplc="60DEB2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2408A846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ACE09450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63EB"/>
    <w:multiLevelType w:val="hybridMultilevel"/>
    <w:tmpl w:val="E85C91D0"/>
    <w:lvl w:ilvl="0" w:tplc="A5423EC0">
      <w:start w:val="1"/>
      <w:numFmt w:val="decimal"/>
      <w:lvlText w:val="(%1)"/>
      <w:lvlJc w:val="right"/>
      <w:pPr>
        <w:ind w:left="2160" w:hanging="1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01"/>
    <w:rsid w:val="000121E8"/>
    <w:rsid w:val="00041CCA"/>
    <w:rsid w:val="000445DA"/>
    <w:rsid w:val="0007034F"/>
    <w:rsid w:val="0007192B"/>
    <w:rsid w:val="000A059B"/>
    <w:rsid w:val="00166FB3"/>
    <w:rsid w:val="00167D3C"/>
    <w:rsid w:val="001A50A0"/>
    <w:rsid w:val="001E5C4B"/>
    <w:rsid w:val="002105D3"/>
    <w:rsid w:val="002124D6"/>
    <w:rsid w:val="0023122F"/>
    <w:rsid w:val="00231DA2"/>
    <w:rsid w:val="00244786"/>
    <w:rsid w:val="00262728"/>
    <w:rsid w:val="00293B7E"/>
    <w:rsid w:val="00296A08"/>
    <w:rsid w:val="002B0869"/>
    <w:rsid w:val="00331069"/>
    <w:rsid w:val="00340547"/>
    <w:rsid w:val="00354281"/>
    <w:rsid w:val="00373147"/>
    <w:rsid w:val="003F47AD"/>
    <w:rsid w:val="003F58B0"/>
    <w:rsid w:val="00424765"/>
    <w:rsid w:val="004B629E"/>
    <w:rsid w:val="005075BA"/>
    <w:rsid w:val="00560B42"/>
    <w:rsid w:val="00576FAC"/>
    <w:rsid w:val="00660B5F"/>
    <w:rsid w:val="00690B12"/>
    <w:rsid w:val="00692E52"/>
    <w:rsid w:val="006945C9"/>
    <w:rsid w:val="006B2D97"/>
    <w:rsid w:val="006B4CFE"/>
    <w:rsid w:val="006B7F12"/>
    <w:rsid w:val="006F0835"/>
    <w:rsid w:val="0071413B"/>
    <w:rsid w:val="00741101"/>
    <w:rsid w:val="00762327"/>
    <w:rsid w:val="007A0D24"/>
    <w:rsid w:val="007E15C7"/>
    <w:rsid w:val="00816C70"/>
    <w:rsid w:val="0083326F"/>
    <w:rsid w:val="0083568B"/>
    <w:rsid w:val="008710BD"/>
    <w:rsid w:val="0088348E"/>
    <w:rsid w:val="008B2C02"/>
    <w:rsid w:val="008D6A12"/>
    <w:rsid w:val="00913995"/>
    <w:rsid w:val="00921FA6"/>
    <w:rsid w:val="00A30912"/>
    <w:rsid w:val="00A814EB"/>
    <w:rsid w:val="00AA5EE9"/>
    <w:rsid w:val="00AD2291"/>
    <w:rsid w:val="00AF1576"/>
    <w:rsid w:val="00B12CB7"/>
    <w:rsid w:val="00B551BF"/>
    <w:rsid w:val="00B81523"/>
    <w:rsid w:val="00B90356"/>
    <w:rsid w:val="00B935E2"/>
    <w:rsid w:val="00C25BF2"/>
    <w:rsid w:val="00C42701"/>
    <w:rsid w:val="00C72F71"/>
    <w:rsid w:val="00CA2C3A"/>
    <w:rsid w:val="00CA663E"/>
    <w:rsid w:val="00CC0C0C"/>
    <w:rsid w:val="00CC2B23"/>
    <w:rsid w:val="00CD7052"/>
    <w:rsid w:val="00CF4BC4"/>
    <w:rsid w:val="00CF5766"/>
    <w:rsid w:val="00D01B14"/>
    <w:rsid w:val="00D2699F"/>
    <w:rsid w:val="00D35672"/>
    <w:rsid w:val="00D73A04"/>
    <w:rsid w:val="00DA79EC"/>
    <w:rsid w:val="00DD64D7"/>
    <w:rsid w:val="00E372E1"/>
    <w:rsid w:val="00E72DC8"/>
    <w:rsid w:val="00E9717A"/>
    <w:rsid w:val="00EE2406"/>
    <w:rsid w:val="00EF6407"/>
    <w:rsid w:val="00F42C8E"/>
    <w:rsid w:val="00F52CA4"/>
    <w:rsid w:val="00F728B5"/>
    <w:rsid w:val="00F8603B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926A19"/>
  <w15:chartTrackingRefBased/>
  <w15:docId w15:val="{D649313A-0E9E-4A14-A9BB-C723BA2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C70"/>
    <w:pPr>
      <w:keepNext/>
      <w:keepLines/>
      <w:numPr>
        <w:numId w:val="2"/>
      </w:numPr>
      <w:spacing w:before="240" w:after="120"/>
      <w:ind w:left="0" w:right="567" w:hanging="567"/>
      <w:outlineLvl w:val="0"/>
    </w:pPr>
    <w:rPr>
      <w:rFonts w:ascii="Comic Sans MS" w:eastAsiaTheme="majorEastAsia" w:hAnsi="Comic Sans MS" w:cstheme="majorBidi"/>
      <w:sz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6C70"/>
    <w:rPr>
      <w:rFonts w:ascii="Comic Sans MS" w:eastAsiaTheme="majorEastAsia" w:hAnsi="Comic Sans MS" w:cstheme="majorBidi"/>
      <w:sz w:val="20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0A05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8E"/>
  </w:style>
  <w:style w:type="paragraph" w:styleId="Footer">
    <w:name w:val="footer"/>
    <w:basedOn w:val="Normal"/>
    <w:link w:val="FooterChar"/>
    <w:uiPriority w:val="99"/>
    <w:unhideWhenUsed/>
    <w:rsid w:val="0088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8E"/>
  </w:style>
  <w:style w:type="paragraph" w:styleId="BalloonText">
    <w:name w:val="Balloon Text"/>
    <w:basedOn w:val="Normal"/>
    <w:link w:val="BalloonTextChar"/>
    <w:uiPriority w:val="99"/>
    <w:semiHidden/>
    <w:unhideWhenUsed/>
    <w:rsid w:val="0088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6A12"/>
    <w:rPr>
      <w:color w:val="808080"/>
    </w:rPr>
  </w:style>
  <w:style w:type="table" w:customStyle="1" w:styleId="TableGrid0">
    <w:name w:val="TableGrid"/>
    <w:rsid w:val="00CF5766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qFormat/>
    <w:rsid w:val="002B0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2184-8009-48A0-BB14-471F4AA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8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Massy Cédric</dc:creator>
  <cp:keywords/>
  <dc:description/>
  <cp:lastModifiedBy>Laermans Tom</cp:lastModifiedBy>
  <cp:revision>17</cp:revision>
  <cp:lastPrinted>2020-01-08T13:33:00Z</cp:lastPrinted>
  <dcterms:created xsi:type="dcterms:W3CDTF">2021-10-04T13:42:00Z</dcterms:created>
  <dcterms:modified xsi:type="dcterms:W3CDTF">2022-05-13T13:41:00Z</dcterms:modified>
</cp:coreProperties>
</file>